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5" w:rsidRPr="0047044C" w:rsidRDefault="002F6084" w:rsidP="001F4C45">
      <w:pPr>
        <w:jc w:val="right"/>
      </w:pPr>
      <w:r w:rsidRPr="0047044C">
        <w:rPr>
          <w:noProof/>
        </w:rPr>
        <w:drawing>
          <wp:anchor distT="0" distB="0" distL="114300" distR="114300" simplePos="0" relativeHeight="251658240" behindDoc="0" locked="0" layoutInCell="1" allowOverlap="1" wp14:anchorId="7D01407C" wp14:editId="3413E057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286000" cy="828675"/>
            <wp:effectExtent l="0" t="0" r="0" b="9525"/>
            <wp:wrapSquare wrapText="bothSides"/>
            <wp:docPr id="2" name="Picture 2" descr="COC_RecParks_RGB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_RecParks_RGB (small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084" w:rsidRPr="0047044C" w:rsidRDefault="001F4C45" w:rsidP="001F4C45">
      <w:pPr>
        <w:pStyle w:val="Heading1"/>
        <w:rPr>
          <w:rFonts w:ascii="Arial" w:hAnsi="Arial" w:cs="Arial"/>
          <w:color w:val="auto"/>
        </w:rPr>
      </w:pPr>
      <w:r w:rsidRPr="0047044C">
        <w:rPr>
          <w:rFonts w:ascii="Arial" w:hAnsi="Arial" w:cs="Arial"/>
          <w:color w:val="auto"/>
        </w:rPr>
        <w:t>R</w:t>
      </w:r>
      <w:r w:rsidR="002F6084" w:rsidRPr="0047044C">
        <w:rPr>
          <w:rFonts w:ascii="Arial" w:hAnsi="Arial" w:cs="Arial"/>
          <w:color w:val="auto"/>
        </w:rPr>
        <w:t>ecreation Center Parent Volunteer Responsibilities</w:t>
      </w:r>
    </w:p>
    <w:p w:rsidR="003B63E4" w:rsidRPr="0047044C" w:rsidRDefault="0047044C" w:rsidP="0047044C">
      <w:pPr>
        <w:spacing w:after="0"/>
        <w:jc w:val="right"/>
        <w:rPr>
          <w:rFonts w:ascii="Arial" w:hAnsi="Arial" w:cs="Arial"/>
          <w:b/>
        </w:rPr>
      </w:pPr>
      <w:r w:rsidRPr="0047044C">
        <w:rPr>
          <w:rFonts w:ascii="Arial" w:hAnsi="Arial" w:cs="Arial"/>
          <w:b/>
        </w:rPr>
        <w:t>City Wide Gymnastics Competitions</w:t>
      </w:r>
    </w:p>
    <w:p w:rsidR="0047044C" w:rsidRPr="0047044C" w:rsidRDefault="0047044C" w:rsidP="0047044C">
      <w:pPr>
        <w:spacing w:after="0"/>
        <w:jc w:val="right"/>
        <w:rPr>
          <w:b/>
        </w:rPr>
      </w:pPr>
    </w:p>
    <w:p w:rsidR="003B63E4" w:rsidRPr="0047044C" w:rsidRDefault="003B63E4" w:rsidP="003B63E4">
      <w:pPr>
        <w:spacing w:after="0"/>
        <w:rPr>
          <w:b/>
        </w:rPr>
      </w:pPr>
      <w:r w:rsidRPr="0047044C">
        <w:rPr>
          <w:b/>
          <w:u w:val="single"/>
        </w:rPr>
        <w:tab/>
      </w:r>
      <w:r w:rsidRPr="0047044C">
        <w:rPr>
          <w:b/>
          <w:u w:val="single"/>
        </w:rPr>
        <w:tab/>
      </w:r>
      <w:r w:rsidRPr="0047044C">
        <w:rPr>
          <w:b/>
          <w:u w:val="single"/>
        </w:rPr>
        <w:tab/>
      </w:r>
      <w:r w:rsidRPr="0047044C">
        <w:rPr>
          <w:b/>
          <w:u w:val="single"/>
        </w:rPr>
        <w:tab/>
        <w:t xml:space="preserve"> </w:t>
      </w:r>
      <w:r w:rsidRPr="0047044C">
        <w:rPr>
          <w:b/>
        </w:rPr>
        <w:t>Parents,</w:t>
      </w:r>
    </w:p>
    <w:p w:rsidR="003B63E4" w:rsidRPr="0047044C" w:rsidRDefault="003B63E4" w:rsidP="003B63E4">
      <w:pPr>
        <w:spacing w:after="0"/>
        <w:rPr>
          <w:b/>
          <w:u w:val="single"/>
        </w:rPr>
      </w:pPr>
      <w:r w:rsidRPr="0047044C">
        <w:rPr>
          <w:i/>
          <w:sz w:val="24"/>
          <w:vertAlign w:val="superscript"/>
        </w:rPr>
        <w:t xml:space="preserve"> Fill </w:t>
      </w:r>
      <w:r w:rsidRPr="0047044C">
        <w:rPr>
          <w:i/>
          <w:sz w:val="24"/>
          <w:vertAlign w:val="superscript"/>
        </w:rPr>
        <w:t>Recreation Center</w:t>
      </w:r>
    </w:p>
    <w:p w:rsidR="002F6084" w:rsidRPr="0047044C" w:rsidRDefault="002F6084" w:rsidP="002F6084"/>
    <w:p w:rsidR="001F4C45" w:rsidRPr="0047044C" w:rsidRDefault="002F6084" w:rsidP="003B63E4">
      <w:pPr>
        <w:spacing w:after="0"/>
        <w:rPr>
          <w:b/>
          <w:u w:val="single"/>
        </w:rPr>
      </w:pPr>
      <w:r w:rsidRPr="0047044C">
        <w:rPr>
          <w:b/>
        </w:rPr>
        <w:t>Arrive between 8:00 and 8:15</w:t>
      </w:r>
      <w:r w:rsidR="001F4C45" w:rsidRPr="0047044C">
        <w:rPr>
          <w:b/>
        </w:rPr>
        <w:t xml:space="preserve"> on </w:t>
      </w:r>
      <w:r w:rsidR="003B63E4" w:rsidRPr="0047044C">
        <w:rPr>
          <w:b/>
        </w:rPr>
        <w:t xml:space="preserve">this </w:t>
      </w:r>
      <w:r w:rsidR="001F4C45" w:rsidRPr="0047044C">
        <w:rPr>
          <w:b/>
        </w:rPr>
        <w:t>designated date</w:t>
      </w:r>
      <w:r w:rsidR="001F4C45" w:rsidRPr="0047044C">
        <w:rPr>
          <w:b/>
        </w:rPr>
        <w:tab/>
      </w:r>
      <w:r w:rsidR="003B63E4" w:rsidRPr="0047044C">
        <w:rPr>
          <w:b/>
          <w:u w:val="single"/>
        </w:rPr>
        <w:tab/>
      </w:r>
      <w:r w:rsidR="001F4C45" w:rsidRPr="0047044C">
        <w:rPr>
          <w:b/>
          <w:u w:val="single"/>
        </w:rPr>
        <w:tab/>
      </w:r>
      <w:r w:rsidR="001F4C45" w:rsidRPr="0047044C">
        <w:rPr>
          <w:b/>
          <w:u w:val="single"/>
        </w:rPr>
        <w:tab/>
      </w:r>
      <w:r w:rsidR="001F4C45" w:rsidRPr="0047044C">
        <w:rPr>
          <w:b/>
          <w:u w:val="single"/>
        </w:rPr>
        <w:tab/>
      </w:r>
    </w:p>
    <w:p w:rsidR="001F4C45" w:rsidRPr="0047044C" w:rsidRDefault="003B63E4" w:rsidP="003B63E4">
      <w:pPr>
        <w:ind w:left="5040" w:firstLine="720"/>
        <w:rPr>
          <w:i/>
          <w:sz w:val="24"/>
          <w:vertAlign w:val="superscript"/>
        </w:rPr>
      </w:pPr>
      <w:r w:rsidRPr="0047044C">
        <w:rPr>
          <w:i/>
          <w:sz w:val="24"/>
          <w:vertAlign w:val="superscript"/>
        </w:rPr>
        <w:t xml:space="preserve"> </w:t>
      </w:r>
      <w:r w:rsidR="001F4C45" w:rsidRPr="0047044C">
        <w:rPr>
          <w:i/>
          <w:sz w:val="24"/>
          <w:vertAlign w:val="superscript"/>
        </w:rPr>
        <w:t>Fill in date assigned</w:t>
      </w:r>
    </w:p>
    <w:p w:rsidR="002F6084" w:rsidRPr="0047044C" w:rsidRDefault="002F6084" w:rsidP="002F6084">
      <w:r w:rsidRPr="0047044C">
        <w:t>D</w:t>
      </w:r>
      <w:r w:rsidRPr="0047044C">
        <w:t>oors open at 8:30</w:t>
      </w:r>
      <w:r w:rsidR="003B63E4" w:rsidRPr="0047044C">
        <w:t xml:space="preserve"> on competition day</w:t>
      </w:r>
    </w:p>
    <w:p w:rsidR="002F6084" w:rsidRPr="0047044C" w:rsidRDefault="002F6084" w:rsidP="002F6084">
      <w:pPr>
        <w:rPr>
          <w:b/>
        </w:rPr>
      </w:pPr>
      <w:r w:rsidRPr="0047044C">
        <w:rPr>
          <w:b/>
        </w:rPr>
        <w:t>Admissions:</w:t>
      </w:r>
      <w:r w:rsidR="003B63E4" w:rsidRPr="0047044C">
        <w:rPr>
          <w:b/>
        </w:rPr>
        <w:t xml:space="preserve"> </w:t>
      </w:r>
      <w:r w:rsidR="003B63E4" w:rsidRPr="0047044C">
        <w:rPr>
          <w:b/>
        </w:rPr>
        <w:tab/>
      </w:r>
      <w:r w:rsidR="0047044C" w:rsidRPr="0047044C">
        <w:rPr>
          <w:b/>
          <w:spacing w:val="24"/>
        </w:rPr>
        <w:t xml:space="preserve">Requires </w:t>
      </w:r>
      <w:r w:rsidR="003B63E4" w:rsidRPr="0047044C">
        <w:rPr>
          <w:b/>
          <w:spacing w:val="24"/>
        </w:rPr>
        <w:t>2 people</w:t>
      </w:r>
    </w:p>
    <w:p w:rsidR="002F6084" w:rsidRPr="0047044C" w:rsidRDefault="002F6084" w:rsidP="002F6084">
      <w:pPr>
        <w:pStyle w:val="ListParagraph"/>
        <w:numPr>
          <w:ilvl w:val="0"/>
          <w:numId w:val="1"/>
        </w:numPr>
      </w:pPr>
      <w:r w:rsidRPr="0047044C">
        <w:t>N</w:t>
      </w:r>
      <w:r w:rsidRPr="0047044C">
        <w:t xml:space="preserve">eed </w:t>
      </w:r>
      <w:r w:rsidRPr="0047044C">
        <w:t>2</w:t>
      </w:r>
      <w:r w:rsidRPr="0047044C">
        <w:t xml:space="preserve"> parents to work the door from opening to just after march-in. </w:t>
      </w:r>
    </w:p>
    <w:p w:rsidR="002F6084" w:rsidRPr="0047044C" w:rsidRDefault="002F6084" w:rsidP="002F6084">
      <w:pPr>
        <w:pStyle w:val="ListParagraph"/>
        <w:numPr>
          <w:ilvl w:val="0"/>
          <w:numId w:val="1"/>
        </w:numPr>
      </w:pPr>
      <w:r w:rsidRPr="0047044C">
        <w:t xml:space="preserve">One will collect money and have parents sign in and the other checks gymnasts in and writes number on their hand.  </w:t>
      </w:r>
    </w:p>
    <w:p w:rsidR="002F6084" w:rsidRPr="0047044C" w:rsidRDefault="002F6084" w:rsidP="002F6084">
      <w:pPr>
        <w:pStyle w:val="ListParagraph"/>
        <w:numPr>
          <w:ilvl w:val="0"/>
          <w:numId w:val="1"/>
        </w:numPr>
      </w:pPr>
      <w:r w:rsidRPr="0047044C">
        <w:t xml:space="preserve">At the end we count the money minus bank you started with to confirm how much was made.  </w:t>
      </w:r>
    </w:p>
    <w:p w:rsidR="002F6084" w:rsidRPr="0047044C" w:rsidRDefault="002F6084" w:rsidP="002F6084">
      <w:pPr>
        <w:pStyle w:val="ListParagraph"/>
        <w:numPr>
          <w:ilvl w:val="0"/>
          <w:numId w:val="1"/>
        </w:numPr>
      </w:pPr>
      <w:r w:rsidRPr="0047044C">
        <w:t xml:space="preserve">Turn money into Bryana </w:t>
      </w:r>
      <w:r w:rsidRPr="0047044C">
        <w:t xml:space="preserve">Ross </w:t>
      </w:r>
      <w:r w:rsidRPr="0047044C">
        <w:t>or</w:t>
      </w:r>
      <w:r w:rsidRPr="0047044C">
        <w:t xml:space="preserve"> Anna Brown</w:t>
      </w:r>
      <w:r w:rsidRPr="0047044C">
        <w:t>.</w:t>
      </w:r>
    </w:p>
    <w:p w:rsidR="002F6084" w:rsidRPr="0047044C" w:rsidRDefault="002F6084" w:rsidP="002F6084">
      <w:pPr>
        <w:rPr>
          <w:b/>
        </w:rPr>
      </w:pPr>
      <w:r w:rsidRPr="0047044C">
        <w:rPr>
          <w:b/>
        </w:rPr>
        <w:t>Concessions:</w:t>
      </w:r>
      <w:r w:rsidR="003B63E4" w:rsidRPr="0047044C">
        <w:rPr>
          <w:b/>
        </w:rPr>
        <w:tab/>
      </w:r>
      <w:r w:rsidR="0047044C" w:rsidRPr="0047044C">
        <w:rPr>
          <w:b/>
          <w:spacing w:val="24"/>
        </w:rPr>
        <w:t>Requires 2</w:t>
      </w:r>
      <w:r w:rsidR="0047044C">
        <w:rPr>
          <w:b/>
          <w:spacing w:val="24"/>
        </w:rPr>
        <w:t>-3</w:t>
      </w:r>
      <w:r w:rsidR="0047044C" w:rsidRPr="0047044C">
        <w:rPr>
          <w:b/>
          <w:spacing w:val="24"/>
        </w:rPr>
        <w:t xml:space="preserve"> people</w:t>
      </w:r>
      <w:r w:rsidR="0047044C">
        <w:rPr>
          <w:b/>
          <w:spacing w:val="24"/>
        </w:rPr>
        <w:t xml:space="preserve"> (</w:t>
      </w:r>
      <w:r w:rsidR="0047044C" w:rsidRPr="0047044C">
        <w:rPr>
          <w:i/>
        </w:rPr>
        <w:t>Parents can switch whenever want to watch their child perform</w:t>
      </w:r>
      <w:r w:rsidR="0047044C" w:rsidRPr="0047044C">
        <w:rPr>
          <w:b/>
        </w:rPr>
        <w:t>)</w:t>
      </w:r>
    </w:p>
    <w:p w:rsidR="002F6084" w:rsidRPr="0047044C" w:rsidRDefault="002F6084" w:rsidP="001F4C45">
      <w:pPr>
        <w:pStyle w:val="ListParagraph"/>
        <w:numPr>
          <w:ilvl w:val="0"/>
          <w:numId w:val="2"/>
        </w:numPr>
      </w:pPr>
      <w:r w:rsidRPr="0047044C">
        <w:t xml:space="preserve">2-3 people </w:t>
      </w:r>
      <w:r w:rsidR="003B63E4" w:rsidRPr="0047044C">
        <w:t xml:space="preserve">to sell concessions </w:t>
      </w:r>
      <w:r w:rsidRPr="0047044C">
        <w:t xml:space="preserve">for the whole time the meet is taking place </w:t>
      </w:r>
    </w:p>
    <w:p w:rsidR="002F6084" w:rsidRPr="0047044C" w:rsidRDefault="0047044C" w:rsidP="001F4C45">
      <w:pPr>
        <w:pStyle w:val="ListParagraph"/>
        <w:numPr>
          <w:ilvl w:val="0"/>
          <w:numId w:val="2"/>
        </w:numPr>
      </w:pPr>
      <w:r>
        <w:t xml:space="preserve">City </w:t>
      </w:r>
      <w:r w:rsidR="002F6084" w:rsidRPr="0047044C">
        <w:t>Recreation Staff will</w:t>
      </w:r>
      <w:r w:rsidR="002F6084" w:rsidRPr="0047044C">
        <w:t xml:space="preserve"> set-up everything and have</w:t>
      </w:r>
      <w:r w:rsidR="003B63E4" w:rsidRPr="0047044C">
        <w:t xml:space="preserve"> </w:t>
      </w:r>
      <w:r>
        <w:t>the</w:t>
      </w:r>
      <w:r w:rsidR="002F6084" w:rsidRPr="0047044C">
        <w:t xml:space="preserve"> hot dogs cooking.  </w:t>
      </w:r>
    </w:p>
    <w:p w:rsidR="002F6084" w:rsidRPr="0047044C" w:rsidRDefault="002F6084" w:rsidP="001F4C45">
      <w:pPr>
        <w:pStyle w:val="ListParagraph"/>
        <w:numPr>
          <w:ilvl w:val="0"/>
          <w:numId w:val="2"/>
        </w:numPr>
      </w:pPr>
      <w:r w:rsidRPr="0047044C">
        <w:t>The</w:t>
      </w:r>
      <w:r w:rsidR="0047044C">
        <w:t xml:space="preserve"> designated</w:t>
      </w:r>
      <w:r w:rsidRPr="0047044C">
        <w:t xml:space="preserve"> Recreation Center Parents </w:t>
      </w:r>
      <w:r w:rsidRPr="0047044C">
        <w:t xml:space="preserve">make </w:t>
      </w:r>
      <w:r w:rsidR="003B63E4" w:rsidRPr="0047044C">
        <w:t xml:space="preserve">&amp; bring </w:t>
      </w:r>
      <w:r w:rsidRPr="0047044C">
        <w:t xml:space="preserve">a </w:t>
      </w:r>
      <w:r w:rsidRPr="0047044C">
        <w:t xml:space="preserve">concession </w:t>
      </w:r>
      <w:r w:rsidRPr="0047044C">
        <w:t>sign</w:t>
      </w:r>
      <w:r w:rsidR="003B63E4" w:rsidRPr="0047044C">
        <w:t xml:space="preserve"> to hang. Each center</w:t>
      </w:r>
      <w:r w:rsidRPr="0047044C">
        <w:t xml:space="preserve"> </w:t>
      </w:r>
      <w:r w:rsidR="003B63E4" w:rsidRPr="0047044C">
        <w:t>decides</w:t>
      </w:r>
      <w:r w:rsidRPr="0047044C">
        <w:t xml:space="preserve"> how much they want to </w:t>
      </w:r>
      <w:r w:rsidRPr="0047044C">
        <w:t>charge for items provided by the city</w:t>
      </w:r>
      <w:r w:rsidR="003B63E4" w:rsidRPr="0047044C">
        <w:t xml:space="preserve">, and any other </w:t>
      </w:r>
      <w:r w:rsidR="003B63E4" w:rsidRPr="0047044C">
        <w:t>donated</w:t>
      </w:r>
      <w:r w:rsidR="003B63E4" w:rsidRPr="0047044C">
        <w:t xml:space="preserve"> items by the parents</w:t>
      </w:r>
      <w:r w:rsidRPr="0047044C">
        <w:t>.</w:t>
      </w:r>
    </w:p>
    <w:p w:rsidR="002F6084" w:rsidRPr="0047044C" w:rsidRDefault="002F6084" w:rsidP="001F4C45">
      <w:pPr>
        <w:pStyle w:val="ListParagraph"/>
        <w:numPr>
          <w:ilvl w:val="0"/>
          <w:numId w:val="2"/>
        </w:numPr>
      </w:pPr>
      <w:r w:rsidRPr="0047044C">
        <w:t>City Rec will have</w:t>
      </w:r>
      <w:r w:rsidRPr="0047044C">
        <w:t xml:space="preserve"> a bank to start with </w:t>
      </w:r>
      <w:r w:rsidR="003B63E4" w:rsidRPr="0047044C">
        <w:t xml:space="preserve">to be used for making change. </w:t>
      </w:r>
      <w:r w:rsidRPr="0047044C">
        <w:t xml:space="preserve"> At the end of the meet, the money is counted,</w:t>
      </w:r>
      <w:r w:rsidRPr="0047044C">
        <w:t xml:space="preserve"> minus the bank.  15% of both</w:t>
      </w:r>
      <w:r w:rsidR="001F4C45" w:rsidRPr="0047044C">
        <w:t xml:space="preserve"> the door and the concessions</w:t>
      </w:r>
      <w:r w:rsidRPr="0047044C">
        <w:t xml:space="preserve"> </w:t>
      </w:r>
      <w:r w:rsidR="003B63E4" w:rsidRPr="0047044C">
        <w:t>monies are</w:t>
      </w:r>
      <w:r w:rsidRPr="0047044C">
        <w:t xml:space="preserve"> given to </w:t>
      </w:r>
      <w:r w:rsidR="003B63E4" w:rsidRPr="0047044C">
        <w:t xml:space="preserve">the </w:t>
      </w:r>
      <w:r w:rsidRPr="0047044C">
        <w:t xml:space="preserve">coach or center manager </w:t>
      </w:r>
      <w:r w:rsidR="003B63E4" w:rsidRPr="0047044C">
        <w:t xml:space="preserve">at the meet </w:t>
      </w:r>
      <w:r w:rsidRPr="0047044C">
        <w:t xml:space="preserve">for </w:t>
      </w:r>
      <w:r w:rsidR="001F4C45" w:rsidRPr="0047044C">
        <w:t>that centers</w:t>
      </w:r>
      <w:r w:rsidRPr="0047044C">
        <w:t xml:space="preserve"> team.</w:t>
      </w:r>
      <w:r w:rsidR="003B63E4" w:rsidRPr="0047044C">
        <w:t xml:space="preserve"> The Money is then placed into </w:t>
      </w:r>
      <w:r w:rsidR="0047044C">
        <w:t>each</w:t>
      </w:r>
      <w:bookmarkStart w:id="0" w:name="_GoBack"/>
      <w:bookmarkEnd w:id="0"/>
      <w:r w:rsidR="003B63E4" w:rsidRPr="0047044C">
        <w:t xml:space="preserve"> centers account for their gymnastics program.</w:t>
      </w:r>
    </w:p>
    <w:p w:rsidR="001F4C45" w:rsidRPr="0047044C" w:rsidRDefault="003B63E4" w:rsidP="001F4C45">
      <w:pPr>
        <w:ind w:left="720" w:right="1350"/>
        <w:rPr>
          <w:b/>
        </w:rPr>
      </w:pPr>
      <w:r w:rsidRPr="0047044C">
        <w:rPr>
          <w:b/>
        </w:rPr>
        <w:t>Concession i</w:t>
      </w:r>
      <w:r w:rsidR="002F6084" w:rsidRPr="0047044C">
        <w:rPr>
          <w:b/>
        </w:rPr>
        <w:t xml:space="preserve">tems </w:t>
      </w:r>
      <w:r w:rsidRPr="0047044C">
        <w:rPr>
          <w:b/>
        </w:rPr>
        <w:t>provided by Columbus Rec &amp; Park Gymnastics</w:t>
      </w:r>
      <w:r w:rsidR="002F6084" w:rsidRPr="0047044C">
        <w:rPr>
          <w:b/>
        </w:rPr>
        <w:t>:</w:t>
      </w:r>
    </w:p>
    <w:p w:rsidR="001F4C45" w:rsidRPr="0047044C" w:rsidRDefault="001F4C45" w:rsidP="001F4C45">
      <w:pPr>
        <w:ind w:left="720" w:right="1350"/>
        <w:jc w:val="both"/>
        <w:sectPr w:rsidR="001F4C45" w:rsidRPr="0047044C" w:rsidSect="002F60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63E4" w:rsidRPr="0047044C" w:rsidRDefault="001F4C45" w:rsidP="001F4C45">
      <w:pPr>
        <w:tabs>
          <w:tab w:val="left" w:pos="2430"/>
        </w:tabs>
        <w:ind w:left="720" w:right="600"/>
      </w:pPr>
      <w:r w:rsidRPr="0047044C">
        <w:lastRenderedPageBreak/>
        <w:t>Hot</w:t>
      </w:r>
      <w:r w:rsidR="002F6084" w:rsidRPr="0047044C">
        <w:t xml:space="preserve"> dogs &amp; buns</w:t>
      </w:r>
      <w:r w:rsidRPr="0047044C">
        <w:t xml:space="preserve"> </w:t>
      </w:r>
    </w:p>
    <w:p w:rsidR="001F4C45" w:rsidRPr="0047044C" w:rsidRDefault="003B63E4" w:rsidP="001F4C45">
      <w:pPr>
        <w:tabs>
          <w:tab w:val="left" w:pos="2430"/>
        </w:tabs>
        <w:ind w:left="720" w:right="600"/>
      </w:pPr>
      <w:r w:rsidRPr="0047044C">
        <w:t>Condiments</w:t>
      </w:r>
    </w:p>
    <w:p w:rsidR="001F4C45" w:rsidRPr="0047044C" w:rsidRDefault="001F4C45" w:rsidP="001F4C45">
      <w:pPr>
        <w:tabs>
          <w:tab w:val="left" w:pos="2430"/>
        </w:tabs>
        <w:ind w:left="720" w:right="600"/>
      </w:pPr>
      <w:r w:rsidRPr="0047044C">
        <w:lastRenderedPageBreak/>
        <w:t>Chips</w:t>
      </w:r>
    </w:p>
    <w:p w:rsidR="001F4C45" w:rsidRPr="0047044C" w:rsidRDefault="001F4C45" w:rsidP="001F4C45">
      <w:pPr>
        <w:tabs>
          <w:tab w:val="left" w:pos="2430"/>
        </w:tabs>
        <w:ind w:left="720" w:right="600"/>
      </w:pPr>
      <w:r w:rsidRPr="0047044C">
        <w:t>Sodas &amp;</w:t>
      </w:r>
      <w:r w:rsidR="002F6084" w:rsidRPr="0047044C">
        <w:t xml:space="preserve"> water</w:t>
      </w:r>
      <w:r w:rsidRPr="0047044C">
        <w:t>s</w:t>
      </w:r>
    </w:p>
    <w:p w:rsidR="001F4C45" w:rsidRPr="0047044C" w:rsidRDefault="001F4C45" w:rsidP="001F4C45">
      <w:pPr>
        <w:tabs>
          <w:tab w:val="left" w:pos="2430"/>
        </w:tabs>
        <w:ind w:left="720" w:right="600"/>
      </w:pPr>
      <w:r w:rsidRPr="0047044C">
        <w:lastRenderedPageBreak/>
        <w:t>Fruit</w:t>
      </w:r>
      <w:r w:rsidR="002F6084" w:rsidRPr="0047044C">
        <w:t xml:space="preserve"> </w:t>
      </w:r>
    </w:p>
    <w:p w:rsidR="001F4C45" w:rsidRPr="0047044C" w:rsidRDefault="001F4C45" w:rsidP="001F4C45">
      <w:pPr>
        <w:tabs>
          <w:tab w:val="left" w:pos="2430"/>
        </w:tabs>
        <w:ind w:left="720" w:right="240"/>
        <w:sectPr w:rsidR="001F4C45" w:rsidRPr="0047044C" w:rsidSect="001F4C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7044C">
        <w:t xml:space="preserve">Bagels </w:t>
      </w:r>
      <w:r w:rsidR="002F6084" w:rsidRPr="0047044C">
        <w:t>or doughnuts</w:t>
      </w:r>
    </w:p>
    <w:p w:rsidR="0047044C" w:rsidRPr="0047044C" w:rsidRDefault="003B63E4" w:rsidP="001F4C45">
      <w:pPr>
        <w:ind w:right="90"/>
        <w:jc w:val="both"/>
      </w:pPr>
      <w:r w:rsidRPr="0047044C">
        <w:lastRenderedPageBreak/>
        <w:t>Each centers</w:t>
      </w:r>
      <w:r w:rsidR="002F6084" w:rsidRPr="0047044C">
        <w:t xml:space="preserve"> parents can bake, </w:t>
      </w:r>
      <w:r w:rsidR="001F4C45" w:rsidRPr="0047044C">
        <w:t xml:space="preserve">or </w:t>
      </w:r>
      <w:r w:rsidR="002F6084" w:rsidRPr="0047044C">
        <w:t>ask for donations from Kroger etc., to make more money.  Westgate has sold pizza too</w:t>
      </w:r>
      <w:r w:rsidRPr="0047044C">
        <w:t xml:space="preserve"> in the past</w:t>
      </w:r>
      <w:r w:rsidR="002F6084" w:rsidRPr="0047044C">
        <w:t xml:space="preserve">.  Anything extra is </w:t>
      </w:r>
      <w:r w:rsidR="001F4C45" w:rsidRPr="0047044C">
        <w:t>up to each center</w:t>
      </w:r>
      <w:r w:rsidR="0047044C" w:rsidRPr="0047044C">
        <w:t>,</w:t>
      </w:r>
      <w:r w:rsidR="001F4C45" w:rsidRPr="0047044C">
        <w:t xml:space="preserve"> </w:t>
      </w:r>
      <w:r w:rsidR="002F6084" w:rsidRPr="0047044C">
        <w:t xml:space="preserve">the </w:t>
      </w:r>
      <w:r w:rsidR="0047044C" w:rsidRPr="0047044C">
        <w:t>Columbus C</w:t>
      </w:r>
      <w:r w:rsidR="001F4C45" w:rsidRPr="0047044C">
        <w:t xml:space="preserve">ity </w:t>
      </w:r>
      <w:r w:rsidR="0047044C" w:rsidRPr="0047044C">
        <w:t>G</w:t>
      </w:r>
      <w:r w:rsidR="002F6084" w:rsidRPr="0047044C">
        <w:t xml:space="preserve">ymnastics CRC </w:t>
      </w:r>
      <w:r w:rsidR="002F6084" w:rsidRPr="0047044C">
        <w:rPr>
          <w:b/>
          <w:u w:val="single"/>
        </w:rPr>
        <w:t>DOES NOT</w:t>
      </w:r>
      <w:r w:rsidR="002F6084" w:rsidRPr="0047044C">
        <w:t xml:space="preserve"> reimburse for </w:t>
      </w:r>
      <w:r w:rsidR="001F4C45" w:rsidRPr="0047044C">
        <w:t>any additional monies spent</w:t>
      </w:r>
      <w:r w:rsidR="002F6084" w:rsidRPr="0047044C">
        <w:t xml:space="preserve">.  </w:t>
      </w:r>
      <w:r w:rsidR="001F4C45" w:rsidRPr="0047044C">
        <w:t>It</w:t>
      </w:r>
      <w:r w:rsidR="002F6084" w:rsidRPr="0047044C">
        <w:t xml:space="preserve"> is best for</w:t>
      </w:r>
      <w:r w:rsidR="001F4C45" w:rsidRPr="0047044C">
        <w:t xml:space="preserve"> parents to seek</w:t>
      </w:r>
      <w:r w:rsidR="002F6084" w:rsidRPr="0047044C">
        <w:t xml:space="preserve"> donations or just make cookies or </w:t>
      </w:r>
      <w:r w:rsidR="001F4C45" w:rsidRPr="0047044C">
        <w:t>sellable items</w:t>
      </w:r>
      <w:r w:rsidR="002F6084" w:rsidRPr="0047044C">
        <w:t xml:space="preserve">.  </w:t>
      </w:r>
    </w:p>
    <w:p w:rsidR="002F6084" w:rsidRPr="0047044C" w:rsidRDefault="0047044C" w:rsidP="001F4C45">
      <w:pPr>
        <w:ind w:right="90"/>
        <w:jc w:val="both"/>
      </w:pPr>
      <w:r w:rsidRPr="0047044C">
        <w:t>*</w:t>
      </w:r>
      <w:r w:rsidR="002F6084" w:rsidRPr="0047044C">
        <w:t xml:space="preserve">Kroger </w:t>
      </w:r>
      <w:r w:rsidRPr="0047044C">
        <w:t>in</w:t>
      </w:r>
      <w:r w:rsidR="001F4C45" w:rsidRPr="0047044C">
        <w:t xml:space="preserve"> the </w:t>
      </w:r>
      <w:r w:rsidRPr="0047044C">
        <w:t>past</w:t>
      </w:r>
      <w:r w:rsidR="001F4C45" w:rsidRPr="0047044C">
        <w:t xml:space="preserve"> has</w:t>
      </w:r>
      <w:r w:rsidR="002F6084" w:rsidRPr="0047044C">
        <w:t xml:space="preserve"> </w:t>
      </w:r>
      <w:r w:rsidR="001F4C45" w:rsidRPr="0047044C">
        <w:t>donated</w:t>
      </w:r>
      <w:r w:rsidR="002F6084" w:rsidRPr="0047044C">
        <w:t xml:space="preserve"> baked goods that are close to expiring</w:t>
      </w:r>
      <w:r w:rsidRPr="0047044C">
        <w:t>;</w:t>
      </w:r>
      <w:r w:rsidR="002F6084" w:rsidRPr="0047044C">
        <w:t xml:space="preserve"> you just have to ask.  </w:t>
      </w:r>
    </w:p>
    <w:p w:rsidR="00EC71EF" w:rsidRPr="0047044C" w:rsidRDefault="00EC71EF" w:rsidP="002F6084"/>
    <w:sectPr w:rsidR="00EC71EF" w:rsidRPr="0047044C" w:rsidSect="001F4C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3EB4"/>
    <w:multiLevelType w:val="hybridMultilevel"/>
    <w:tmpl w:val="7D30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E1013"/>
    <w:multiLevelType w:val="hybridMultilevel"/>
    <w:tmpl w:val="B8A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84"/>
    <w:rsid w:val="001F4C45"/>
    <w:rsid w:val="002F6084"/>
    <w:rsid w:val="003B63E4"/>
    <w:rsid w:val="0047044C"/>
    <w:rsid w:val="00E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05D7E.9A06BE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Nexeo Solutions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 Faulkner, Anna</dc:creator>
  <cp:lastModifiedBy>Veit Faulkner, Anna</cp:lastModifiedBy>
  <cp:revision>1</cp:revision>
  <dcterms:created xsi:type="dcterms:W3CDTF">2015-03-13T15:33:00Z</dcterms:created>
  <dcterms:modified xsi:type="dcterms:W3CDTF">2015-03-13T16:15:00Z</dcterms:modified>
</cp:coreProperties>
</file>